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TW" w:eastAsia="zh-TW"/>
        </w:rPr>
      </w:pPr>
      <w:r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TW" w:eastAsia="zh-TW"/>
        </w:rPr>
        <w:t>法学院第十八届学生会</w:t>
      </w:r>
      <w:r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CN" w:eastAsia="zh-CN"/>
        </w:rPr>
        <w:t>干事</w:t>
      </w:r>
      <w:r>
        <w:rPr>
          <w:rFonts w:ascii="华文中宋" w:cs="华文中宋" w:eastAsia="华文中宋" w:hAnsi="华文中宋" w:hint="eastAsia"/>
          <w:b/>
          <w:bCs/>
          <w:color w:val="000000"/>
          <w:kern w:val="0"/>
          <w:sz w:val="36"/>
          <w:szCs w:val="36"/>
          <w:u w:color="000000"/>
          <w:lang w:val="zh-CN" w:eastAsia="zh-CN"/>
        </w:rPr>
        <w:t>二次</w:t>
      </w:r>
      <w:r>
        <w:rPr>
          <w:rFonts w:ascii="华文中宋" w:cs="华文中宋" w:eastAsia="华文中宋" w:hAnsi="华文中宋"/>
          <w:b/>
          <w:bCs/>
          <w:color w:val="000000"/>
          <w:kern w:val="0"/>
          <w:sz w:val="36"/>
          <w:szCs w:val="36"/>
          <w:u w:color="000000"/>
          <w:lang w:val="zh-CN" w:eastAsia="zh-CN"/>
        </w:rPr>
        <w:t>遴选报名表</w:t>
      </w:r>
    </w:p>
    <w:tbl>
      <w:tblPr>
        <w:tblW w:w="9554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</w:tblPr>
      <w:tblGrid>
        <w:gridCol w:w="1262"/>
        <w:gridCol w:w="1058"/>
        <w:gridCol w:w="899"/>
        <w:gridCol w:w="160"/>
        <w:gridCol w:w="1016"/>
        <w:gridCol w:w="1020"/>
        <w:gridCol w:w="1134"/>
        <w:gridCol w:w="567"/>
        <w:gridCol w:w="673"/>
        <w:gridCol w:w="1765"/>
      </w:tblGrid>
      <w:tr>
        <w:trPr>
          <w:trHeight w:val="703" w:hRule="atLeast"/>
          <w:jc w:val="left"/>
        </w:trPr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0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7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ind w:firstLine="60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/>
        <w:trPr>
          <w:trHeight w:val="695" w:hRule="atLeast"/>
          <w:jc w:val="left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现任职务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年级专业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765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695" w:hRule="atLeast"/>
          <w:jc w:val="left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拟报职务</w:t>
            </w:r>
          </w:p>
        </w:tc>
        <w:tc>
          <w:tcPr>
            <w:tcW w:w="2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特长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76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693" w:hRule="atLeast"/>
          <w:jc w:val="left"/>
        </w:trPr>
        <w:tc>
          <w:tcPr>
            <w:tcW w:w="126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120" w:after="120"/>
              <w:ind w:left="113" w:firstLine="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近一学期学习情况</w:t>
            </w:r>
            <w:r>
              <w:rPr>
                <w:rFonts w:ascii="仿宋_GB2312" w:cs="仿宋_GB2312" w:eastAsia="仿宋_GB2312" w:hAnsi="仿宋_GB2312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ind w:firstLine="240"/>
              <w:jc w:val="left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智育成绩名次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综测成绩名次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班级人数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60" w:after="6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联系方式</w:t>
            </w:r>
          </w:p>
        </w:tc>
      </w:tr>
      <w:tr>
        <w:tblPrEx/>
        <w:trPr>
          <w:trHeight w:val="290" w:hRule="atLeast"/>
          <w:jc w:val="left"/>
        </w:trPr>
        <w:tc>
          <w:tcPr>
            <w:tcW w:w="1262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/>
          </w:tcPr>
          <w:p>
            <w:pPr>
              <w:pStyle w:val="style0"/>
              <w:rPr/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8856" w:hRule="atLeast"/>
          <w:jc w:val="left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>
            <w:pPr>
              <w:pStyle w:val="style0"/>
              <w:spacing w:before="120" w:after="120"/>
              <w:ind w:left="113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个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人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简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>
                <w:rFonts w:ascii="仿宋_GB2312" w:cs="仿宋_GB2312" w:eastAsia="仿宋_GB2312" w:hAnsi="仿宋_GB2312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介</w:t>
            </w:r>
          </w:p>
          <w:p>
            <w:pPr>
              <w:pStyle w:val="style0"/>
              <w:bidi w:val="false"/>
              <w:spacing w:before="120" w:after="120"/>
              <w:ind w:left="113" w:right="0" w:firstLine="0"/>
              <w:jc w:val="center"/>
              <w:rPr/>
            </w:pPr>
            <w:r>
              <w:rPr>
                <w:rFonts w:ascii="仿宋_GB2312" w:cs="仿宋_GB2312" w:eastAsia="仿宋_GB2312" w:hAnsi="仿宋_GB2312"/>
                <w:sz w:val="24"/>
                <w:szCs w:val="24"/>
                <w:lang w:val="zh-TW" w:eastAsia="zh-TW"/>
              </w:rPr>
              <w:t>（应包含工作经历、获奖情况等）</w:t>
            </w:r>
          </w:p>
        </w:tc>
        <w:tc>
          <w:tcPr>
            <w:tcW w:w="8292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bidi w:val="false"/>
              <w:spacing w:before="120" w:after="120"/>
              <w:ind w:left="0" w:right="480" w:firstLine="0"/>
              <w:jc w:val="both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/>
                <w:sz w:val="24"/>
                <w:szCs w:val="24"/>
                <w:lang w:val="en-US"/>
              </w:rPr>
              <w:t xml:space="preserve">                            </w:t>
            </w: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eastAsia="宋体" w:hAnsi="宋体"/>
                <w:sz w:val="24"/>
                <w:szCs w:val="24"/>
                <w:lang w:val="en-US"/>
              </w:rPr>
            </w:pPr>
          </w:p>
          <w:p>
            <w:pPr>
              <w:pStyle w:val="style0"/>
              <w:bidi w:val="false"/>
              <w:spacing w:before="120" w:after="120"/>
              <w:ind w:left="0" w:right="480" w:firstLine="0"/>
              <w:jc w:val="right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Calibri" w:cs="Calibri" w:eastAsia="Calibri" w:hAnsi="Calibri"/>
                <w:sz w:val="24"/>
                <w:szCs w:val="24"/>
                <w:lang w:val="zh-TW" w:eastAsia="zh-TW"/>
              </w:rPr>
              <w:t>签字：</w:t>
            </w:r>
            <w:r>
              <w:rPr>
                <w:rFonts w:ascii="宋体" w:cs="宋体" w:eastAsia="宋体" w:hAnsi="宋体"/>
                <w:sz w:val="24"/>
                <w:szCs w:val="24"/>
                <w:lang w:val="en-US"/>
              </w:rPr>
              <w:t xml:space="preserve">          </w:t>
            </w:r>
          </w:p>
          <w:p>
            <w:pPr>
              <w:pStyle w:val="style0"/>
              <w:bidi w:val="false"/>
              <w:spacing w:before="120" w:after="120"/>
              <w:ind w:left="0" w:right="480" w:firstLine="0"/>
              <w:jc w:val="both"/>
              <w:rPr/>
            </w:pPr>
            <w:r>
              <w:rPr>
                <w:rFonts w:ascii="宋体" w:cs="宋体" w:eastAsia="宋体" w:hAnsi="宋体"/>
                <w:sz w:val="24"/>
                <w:szCs w:val="24"/>
                <w:lang w:val="en-US"/>
              </w:rPr>
              <w:t xml:space="preserve">                                                 </w:t>
            </w:r>
            <w:r>
              <w:rPr>
                <w:rFonts w:ascii="Calibri" w:cs="Calibri" w:eastAsia="Calibri" w:hAnsi="Calibri"/>
                <w:sz w:val="24"/>
                <w:szCs w:val="24"/>
                <w:lang w:val="zh-TW" w:eastAsia="zh-TW"/>
              </w:rPr>
              <w:t>（可另附页）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1900" w:h="16840" w:orient="portrait"/>
      <w:pgMar w:top="1440" w:right="1800" w:bottom="1440" w:left="1800" w:header="851" w:footer="992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420"/>
  <w:hyphenationZone w:val="false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both"/>
      <w:outlineLvl w:val="9"/>
    </w:pPr>
    <w:rPr>
      <w:rFonts w:ascii="Calibri" w:cs="Calibri" w:eastAsia="Calibri" w:hAnsi="Calibri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页眉与页脚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101</Words>
  <Characters>101</Characters>
  <Application>WPS Office</Application>
  <Paragraphs>65</Paragraphs>
  <CharactersWithSpaces>197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2018-04-12T10:17:53Z</dcterms:created>
  <dc:creator>WPS Office</dc:creator>
  <lastModifiedBy>DUK-AL20</lastModifiedBy>
  <dcterms:modified xsi:type="dcterms:W3CDTF">2018-04-12T10:17:53Z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